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27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6"/>
        <w:gridCol w:w="5616"/>
      </w:tblGrid>
      <w:tr w:rsidR="003B63B0" w:rsidTr="0032212B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2212B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</w:tr>
      <w:tr w:rsidR="003B63B0" w:rsidTr="0032212B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  <w:bookmarkStart w:id="0" w:name="_GoBack"/>
            <w:bookmarkEnd w:id="0"/>
          </w:p>
        </w:tc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</w:tr>
      <w:tr w:rsidR="003B63B0" w:rsidTr="0032212B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</w:tr>
      <w:tr w:rsidR="003B63B0" w:rsidTr="0032212B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  <w:tc>
          <w:tcPr>
            <w:tcW w:w="5616" w:type="dxa"/>
            <w:vAlign w:val="center"/>
          </w:tcPr>
          <w:p w:rsidR="0032212B" w:rsidRPr="0032212B" w:rsidRDefault="0032212B" w:rsidP="0032212B">
            <w:pPr>
              <w:jc w:val="center"/>
              <w:rPr>
                <w:rFonts w:ascii="Garamond" w:hAnsi="Garamond"/>
                <w:b/>
                <w:sz w:val="44"/>
              </w:rPr>
            </w:pPr>
            <w:r w:rsidRPr="0032212B">
              <w:rPr>
                <w:rFonts w:ascii="Garamond" w:hAnsi="Garamond"/>
                <w:b/>
                <w:sz w:val="44"/>
              </w:rPr>
              <w:t>NAME</w:t>
            </w:r>
          </w:p>
          <w:p w:rsidR="003B63B0" w:rsidRPr="0032212B" w:rsidRDefault="0032212B" w:rsidP="0032212B">
            <w:pPr>
              <w:jc w:val="center"/>
              <w:rPr>
                <w:rFonts w:ascii="Garamond" w:hAnsi="Garamond"/>
                <w:sz w:val="44"/>
              </w:rPr>
            </w:pPr>
            <w:r w:rsidRPr="0032212B">
              <w:rPr>
                <w:rFonts w:ascii="Garamond" w:hAnsi="Garamond"/>
                <w:sz w:val="36"/>
              </w:rPr>
              <w:t>COMPANY</w:t>
            </w:r>
          </w:p>
        </w:tc>
      </w:tr>
    </w:tbl>
    <w:p w:rsidR="00FD3ECC" w:rsidRDefault="00FD3ECC"/>
    <w:sectPr w:rsidR="00FD3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B0"/>
    <w:rsid w:val="0032212B"/>
    <w:rsid w:val="003B63B0"/>
    <w:rsid w:val="00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3150D"/>
  <w15:chartTrackingRefBased/>
  <w15:docId w15:val="{09B64F9E-E308-40AF-A84C-2979CC61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Faculty - Oxford University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Watson</dc:creator>
  <cp:keywords/>
  <dc:description/>
  <cp:lastModifiedBy>Philippa Watson</cp:lastModifiedBy>
  <cp:revision>1</cp:revision>
  <dcterms:created xsi:type="dcterms:W3CDTF">2019-08-02T09:10:00Z</dcterms:created>
  <dcterms:modified xsi:type="dcterms:W3CDTF">2019-08-02T09:26:00Z</dcterms:modified>
</cp:coreProperties>
</file>