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DA" w:rsidRDefault="004A7CDA" w:rsidP="004A7CDA">
      <w:r>
        <w:rPr>
          <w:b/>
          <w:bCs/>
        </w:rPr>
        <w:t xml:space="preserve">Norton Rose Fulbright Prize for Overall Best Performance: </w:t>
      </w:r>
      <w:r>
        <w:t>Ramganesh Lakshman (Queen’s College)</w:t>
      </w:r>
    </w:p>
    <w:p w:rsidR="004A7CDA" w:rsidRDefault="004A7CDA" w:rsidP="004A7CDA">
      <w:pPr>
        <w:rPr>
          <w:b/>
          <w:bCs/>
        </w:rPr>
      </w:pPr>
    </w:p>
    <w:p w:rsidR="004A7CDA" w:rsidRDefault="004A7CDA" w:rsidP="004A7CDA">
      <w:r>
        <w:rPr>
          <w:b/>
          <w:bCs/>
        </w:rPr>
        <w:t xml:space="preserve">Slaughter &amp; May Prize in Constitutional Law: </w:t>
      </w:r>
      <w:r>
        <w:t>Ewan White (Merton College)</w:t>
      </w:r>
    </w:p>
    <w:p w:rsidR="004A7CDA" w:rsidRDefault="004A7CDA" w:rsidP="004A7CDA">
      <w:pPr>
        <w:rPr>
          <w:b/>
          <w:bCs/>
        </w:rPr>
      </w:pPr>
    </w:p>
    <w:p w:rsidR="004A7CDA" w:rsidRDefault="004A7CDA" w:rsidP="004A7CDA">
      <w:r>
        <w:rPr>
          <w:b/>
          <w:bCs/>
        </w:rPr>
        <w:t xml:space="preserve">Slaughter &amp; May Prize in Criminal Law: </w:t>
      </w:r>
      <w:r>
        <w:t>Alex Benn (St Catherine’s College)</w:t>
      </w:r>
    </w:p>
    <w:p w:rsidR="004A7CDA" w:rsidRDefault="004A7CDA" w:rsidP="004A7CDA">
      <w:pPr>
        <w:rPr>
          <w:b/>
          <w:bCs/>
        </w:rPr>
      </w:pPr>
    </w:p>
    <w:p w:rsidR="004A7CDA" w:rsidRDefault="004A7CDA" w:rsidP="004A7CDA">
      <w:bookmarkStart w:id="0" w:name="_GoBack"/>
      <w:bookmarkEnd w:id="0"/>
      <w:r>
        <w:rPr>
          <w:b/>
          <w:bCs/>
        </w:rPr>
        <w:t xml:space="preserve">Slaughter &amp; May Prize in A Roman Introduction to Private Law: </w:t>
      </w:r>
      <w:r>
        <w:t>Ramganesh Lakshman (Queen’s College)</w:t>
      </w:r>
    </w:p>
    <w:p w:rsidR="00C13144" w:rsidRDefault="00C13144"/>
    <w:sectPr w:rsidR="00C1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DA"/>
    <w:rsid w:val="004A7CDA"/>
    <w:rsid w:val="00C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DBC11-A23B-4FA9-AE04-81584C9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D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Faculty - Oxford University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Hodges</dc:creator>
  <cp:keywords/>
  <dc:description/>
  <cp:lastModifiedBy>Elizabeth Hodges</cp:lastModifiedBy>
  <cp:revision>1</cp:revision>
  <dcterms:created xsi:type="dcterms:W3CDTF">2016-07-20T15:38:00Z</dcterms:created>
  <dcterms:modified xsi:type="dcterms:W3CDTF">2016-07-20T15:40:00Z</dcterms:modified>
</cp:coreProperties>
</file>